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感 谢 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各位爱心人士：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你们好！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99博爱行动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募捐活动</w:t>
      </w:r>
      <w:r>
        <w:rPr>
          <w:rFonts w:hint="eastAsia" w:ascii="Times New Roman" w:hAnsi="Times New Roman" w:eastAsia="方正仿宋_GBK" w:cs="Times New Roman"/>
          <w:sz w:val="32"/>
          <w:szCs w:val="32"/>
          <w:lang w:eastAsia="zh-CN"/>
        </w:rPr>
        <w:t>启动</w:t>
      </w:r>
      <w:r>
        <w:rPr>
          <w:rFonts w:hint="default" w:ascii="Times New Roman" w:hAnsi="Times New Roman" w:eastAsia="方正仿宋_GBK" w:cs="Times New Roman"/>
          <w:sz w:val="32"/>
          <w:szCs w:val="32"/>
          <w:lang w:eastAsia="zh-CN"/>
        </w:rPr>
        <w:t>以来，</w:t>
      </w:r>
      <w:r>
        <w:rPr>
          <w:rFonts w:hint="eastAsia" w:ascii="Times New Roman" w:hAnsi="Times New Roman" w:eastAsia="方正仿宋_GBK" w:cs="Times New Roman"/>
          <w:sz w:val="32"/>
          <w:szCs w:val="32"/>
          <w:lang w:eastAsia="zh-CN"/>
        </w:rPr>
        <w:t>由</w:t>
      </w:r>
      <w:r>
        <w:rPr>
          <w:rFonts w:hint="default" w:ascii="Times New Roman" w:hAnsi="Times New Roman" w:eastAsia="方正仿宋_GBK" w:cs="Times New Roman"/>
          <w:sz w:val="32"/>
          <w:szCs w:val="32"/>
          <w:lang w:eastAsia="zh-CN"/>
        </w:rPr>
        <w:t>勐海镇党政机关</w:t>
      </w:r>
      <w:r>
        <w:rPr>
          <w:rFonts w:hint="eastAsia" w:ascii="Times New Roman" w:hAnsi="Times New Roman" w:eastAsia="方正仿宋_GBK" w:cs="Times New Roman"/>
          <w:sz w:val="32"/>
          <w:szCs w:val="32"/>
          <w:lang w:eastAsia="zh-CN"/>
        </w:rPr>
        <w:t>带头，</w:t>
      </w:r>
      <w:r>
        <w:rPr>
          <w:rFonts w:hint="default" w:ascii="Times New Roman" w:hAnsi="Times New Roman" w:eastAsia="方正仿宋_GBK" w:cs="Times New Roman"/>
          <w:sz w:val="32"/>
          <w:szCs w:val="32"/>
          <w:lang w:eastAsia="zh-CN"/>
        </w:rPr>
        <w:t>社区和社会爱心人士积极响应，</w:t>
      </w:r>
      <w:r>
        <w:rPr>
          <w:rFonts w:hint="eastAsia" w:ascii="Times New Roman" w:hAnsi="Times New Roman" w:eastAsia="方正仿宋_GBK" w:cs="Times New Roman"/>
          <w:sz w:val="32"/>
          <w:szCs w:val="32"/>
          <w:lang w:eastAsia="zh-CN"/>
        </w:rPr>
        <w:t>及时</w:t>
      </w:r>
      <w:r>
        <w:rPr>
          <w:rFonts w:hint="default" w:ascii="Times New Roman" w:hAnsi="Times New Roman" w:eastAsia="方正仿宋_GBK" w:cs="Times New Roman"/>
          <w:sz w:val="32"/>
          <w:szCs w:val="32"/>
          <w:lang w:eastAsia="zh-CN"/>
        </w:rPr>
        <w:t>伸出友爱之手，踊跃捐款</w:t>
      </w:r>
      <w:r>
        <w:rPr>
          <w:rFonts w:hint="eastAsia" w:ascii="Times New Roman" w:hAnsi="Times New Roman" w:eastAsia="方正仿宋_GBK" w:cs="Times New Roman"/>
          <w:sz w:val="32"/>
          <w:szCs w:val="32"/>
          <w:lang w:eastAsia="zh-CN"/>
        </w:rPr>
        <w:t>，给予了此次活动大力的支持。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次活动由勐海县红十字会发起“博爱勐海行”活动，全部捐款已通过腾讯公益平台捐出，由中国红十字基金会接收，将用于关怀参与边境疫情防控的工作人员以及帮扶我州困难党员、失独家庭、器官捐献者遗属、麻风病患者和康复者等困难群体，计划筹集的款项采购大米、食用油、糖果等组成年货家庭箱，在春节前以“送年货”的方式分发到奋战在疫情防控一线的工作人员和困难群众手中，让他们感受社会各界的关怀及温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此次捐款，彰显了勐海镇各界人士奉献爱心、团结互助、齐心合作的精神力量，勐海镇工会联合会向捐款的爱心集体和个人表示崇高的敬意和衷心的感谢！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勐海镇工会联合会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2021年9月19日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E48D5"/>
    <w:rsid w:val="37EA44ED"/>
    <w:rsid w:val="4AC675D5"/>
    <w:rsid w:val="7C990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2021-09-19T09:10:00Z</dcterms:created>
  <dc:creator>Administrator</dc:creator>
  <cp:lastModifiedBy>lenovo</cp:lastModifiedBy>
  <dcterms:modified xsi:type="dcterms:W3CDTF">2023-11-24T07:43:08Z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