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关于勐海县商务局1宗国有建设用地使用权拟确权公告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商务局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现向我局提交关于给予办理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1宗建设用地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使用权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确权登记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申请材料。经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地籍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调查，该地块为国有建设用地，坐落：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勐海县打洛镇打洛口岸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；面积：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4346.34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㎡。四至界线为：北以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软界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勐海县商务局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；东以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软界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勐海县商务局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；南以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软界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勐海县商务局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软界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为界，邻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勐海县商务局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经初步审核，该宗地符合国有建设用地使用权确权条件。依据《中华人民共和国土地管理法》、《确定土地所有权和使用权的若干规定》等有关规定，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商务局该宗地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国有建设用地使用权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确权事宜予以公告，土地使用权人及其他利害关系人如有异议者，请于公告之日起30日内持有关权属证明材料向我局书面提出申请。公告期满无书面异议或异议不成立的，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我局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依法按程序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县人民政府批准将该宗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国有建设用地使用权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确权登记至</w:t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lang w:val="en-US" w:eastAsia="zh-CN"/>
        </w:rPr>
        <w:t>勐海县</w:t>
      </w:r>
      <w:r>
        <w:rPr>
          <w:rFonts w:hint="eastAsia" w:ascii="Times New Roman" w:hAnsi="Times New Roman" w:eastAsia="方正仿宋_GBK" w:cs="Times New Roman"/>
          <w:color w:val="auto"/>
          <w:spacing w:val="-20"/>
          <w:sz w:val="32"/>
          <w:szCs w:val="32"/>
          <w:lang w:val="en-US" w:eastAsia="zh-CN"/>
        </w:rPr>
        <w:t>商务局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联系电话：0691-5126319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附：宗地图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勐海县自然资源局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zVkYzRjMTcxZTdkMDJlOGRhMjdiNmU0YWRjYjAifQ=="/>
  </w:docVars>
  <w:rsids>
    <w:rsidRoot w:val="3C123E5B"/>
    <w:rsid w:val="0A80539E"/>
    <w:rsid w:val="0CB870FC"/>
    <w:rsid w:val="0E206931"/>
    <w:rsid w:val="0EA7710C"/>
    <w:rsid w:val="0FB72924"/>
    <w:rsid w:val="11D34725"/>
    <w:rsid w:val="12E55729"/>
    <w:rsid w:val="2B812EC6"/>
    <w:rsid w:val="33030EB6"/>
    <w:rsid w:val="33863895"/>
    <w:rsid w:val="34BA5825"/>
    <w:rsid w:val="3BBE3D26"/>
    <w:rsid w:val="3C123E5B"/>
    <w:rsid w:val="42B23D5F"/>
    <w:rsid w:val="47587C68"/>
    <w:rsid w:val="485C30CC"/>
    <w:rsid w:val="535B7AFB"/>
    <w:rsid w:val="55026993"/>
    <w:rsid w:val="58564454"/>
    <w:rsid w:val="586029A7"/>
    <w:rsid w:val="589C56DF"/>
    <w:rsid w:val="58F31B9F"/>
    <w:rsid w:val="594554D5"/>
    <w:rsid w:val="5C7B1B14"/>
    <w:rsid w:val="5FB23B94"/>
    <w:rsid w:val="628F5A13"/>
    <w:rsid w:val="64831831"/>
    <w:rsid w:val="674A351B"/>
    <w:rsid w:val="6D081B89"/>
    <w:rsid w:val="6D6A3304"/>
    <w:rsid w:val="6E6271A3"/>
    <w:rsid w:val="79A311F0"/>
    <w:rsid w:val="7A391446"/>
    <w:rsid w:val="7B430CF1"/>
    <w:rsid w:val="7B7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420</Characters>
  <Lines>0</Lines>
  <Paragraphs>0</Paragraphs>
  <TotalTime>11</TotalTime>
  <ScaleCrop>false</ScaleCrop>
  <LinksUpToDate>false</LinksUpToDate>
  <CharactersWithSpaces>464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2022-05-18T08:16:00Z</dcterms:created>
  <dc:creator>淼淼余的碎碎念</dc:creator>
  <cp:lastModifiedBy>淼淼余的碎碎念</cp:lastModifiedBy>
  <cp:lastPrinted>2022-05-25T08:40:00Z</cp:lastPrinted>
  <dcterms:modified xsi:type="dcterms:W3CDTF">2022-08-22T08:39:16Z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BB7F55A4D5224760BF8809F0A30BFB6E</vt:lpwstr>
  </property>
</Properties>
</file>