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黑体"/>
          <w:color w:val="FF0000"/>
          <w:sz w:val="52"/>
          <w:szCs w:val="52"/>
        </w:rPr>
      </w:pPr>
      <w:r>
        <w:rPr>
          <w:rFonts w:hint="eastAsia" w:eastAsia="黑体"/>
          <w:color w:val="FF0000"/>
          <w:sz w:val="52"/>
          <w:szCs w:val="52"/>
        </w:rPr>
        <w:t>勐海县应急管理局</w:t>
      </w:r>
    </w:p>
    <w:p>
      <w:pPr>
        <w:jc w:val="center"/>
        <w:rPr>
          <w:rFonts w:hint="eastAsia" w:eastAsia="黑体"/>
          <w:color w:val="FF0000"/>
          <w:sz w:val="72"/>
          <w:szCs w:val="84"/>
        </w:rPr>
      </w:pPr>
      <w:r>
        <w:rPr>
          <w:rFonts w:hint="eastAsia" w:eastAsia="黑体"/>
          <w:color w:val="FF0000"/>
          <w:sz w:val="72"/>
          <w:szCs w:val="84"/>
        </w:rPr>
        <w:t>工作简报</w:t>
      </w:r>
    </w:p>
    <w:p>
      <w:pPr>
        <w:pStyle w:val="2"/>
      </w:pPr>
    </w:p>
    <w:p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（第</w:t>
      </w:r>
      <w:r>
        <w:rPr>
          <w:rFonts w:hint="eastAsia"/>
          <w:color w:val="FF0000"/>
          <w:sz w:val="32"/>
          <w:szCs w:val="32"/>
          <w:lang w:val="en-US" w:eastAsia="zh-CN"/>
        </w:rPr>
        <w:t>57</w:t>
      </w:r>
      <w:r>
        <w:rPr>
          <w:color w:val="FF0000"/>
          <w:sz w:val="32"/>
          <w:szCs w:val="32"/>
        </w:rPr>
        <w:t>期）</w:t>
      </w:r>
    </w:p>
    <w:p/>
    <w:p>
      <w:pPr>
        <w:spacing w:line="600" w:lineRule="exact"/>
        <w:rPr>
          <w:rFonts w:eastAsia="黑体"/>
          <w:color w:val="FF0000"/>
          <w:sz w:val="24"/>
          <w:u w:val="thick"/>
        </w:rPr>
      </w:pPr>
      <w:r>
        <w:rPr>
          <w:rFonts w:hint="eastAsia" w:eastAsia="黑体"/>
          <w:color w:val="FF0000"/>
          <w:sz w:val="24"/>
          <w:u w:val="thick"/>
        </w:rPr>
        <w:t xml:space="preserve">  </w:t>
      </w:r>
      <w:r>
        <w:rPr>
          <w:rFonts w:eastAsia="黑体"/>
          <w:color w:val="FF0000"/>
          <w:sz w:val="24"/>
          <w:u w:val="thick"/>
        </w:rPr>
        <w:t>勐海县应急管理局办公室                             202</w:t>
      </w:r>
      <w:r>
        <w:rPr>
          <w:rFonts w:hint="eastAsia" w:eastAsia="黑体"/>
          <w:color w:val="FF0000"/>
          <w:sz w:val="24"/>
          <w:u w:val="thick"/>
        </w:rPr>
        <w:t>2</w:t>
      </w:r>
      <w:r>
        <w:rPr>
          <w:rFonts w:eastAsia="黑体"/>
          <w:color w:val="FF0000"/>
          <w:sz w:val="24"/>
          <w:u w:val="thick"/>
        </w:rPr>
        <w:t>年</w:t>
      </w:r>
      <w:r>
        <w:rPr>
          <w:rFonts w:hint="eastAsia" w:eastAsia="黑体"/>
          <w:color w:val="FF0000"/>
          <w:sz w:val="24"/>
          <w:u w:val="thick"/>
          <w:lang w:val="en-US" w:eastAsia="zh-CN"/>
        </w:rPr>
        <w:t>7</w:t>
      </w:r>
      <w:r>
        <w:rPr>
          <w:rFonts w:eastAsia="黑体"/>
          <w:color w:val="FF0000"/>
          <w:sz w:val="24"/>
          <w:u w:val="thick"/>
        </w:rPr>
        <w:t>月</w:t>
      </w:r>
      <w:r>
        <w:rPr>
          <w:rFonts w:hint="eastAsia" w:eastAsia="黑体"/>
          <w:color w:val="FF0000"/>
          <w:sz w:val="24"/>
          <w:u w:val="thick"/>
          <w:lang w:val="en-US" w:eastAsia="zh-CN"/>
        </w:rPr>
        <w:t>25</w:t>
      </w:r>
      <w:r>
        <w:rPr>
          <w:rFonts w:eastAsia="黑体"/>
          <w:color w:val="FF0000"/>
          <w:sz w:val="24"/>
          <w:u w:val="thick"/>
        </w:rPr>
        <w:t>日</w:t>
      </w:r>
      <w:r>
        <w:rPr>
          <w:rFonts w:hint="eastAsia" w:eastAsia="黑体"/>
          <w:color w:val="FF0000"/>
          <w:sz w:val="24"/>
          <w:u w:val="thick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勐海县应急管理局积极开展网格化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责任区卫生清扫活动</w:t>
      </w:r>
    </w:p>
    <w:p>
      <w:pPr>
        <w:pStyle w:val="2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518795</wp:posOffset>
            </wp:positionV>
            <wp:extent cx="3697605" cy="4153535"/>
            <wp:effectExtent l="0" t="0" r="17145" b="18415"/>
            <wp:wrapSquare wrapText="bothSides"/>
            <wp:docPr id="1" name="图片 1" descr="70c601eb4840f38c7b4260f35d3d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c601eb4840f38c7b4260f35d3d154"/>
                    <pic:cNvPicPr>
                      <a:picLocks noChangeAspect="1"/>
                    </pic:cNvPicPr>
                  </pic:nvPicPr>
                  <pic:blipFill>
                    <a:blip r:embed="rId4"/>
                    <a:srcRect r="910" b="16514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7月25日上午9：00-10：00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时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，勐海县应急管理局组织志愿者积极开展网格责任区卫生清扫活动，广泛向群众宣传爱护传环境、人人有责，切实提高广大人民群众的环保意识。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勐海县应急管理局将“网格化小区清扫”活动常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态化，以主人翁意识扎实推进小区消防知识、环境治理知识、疫情防控知识、加强与网格小区的所有业主的协调联动，积极营造网格小区“社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104775</wp:posOffset>
            </wp:positionV>
            <wp:extent cx="3788410" cy="2948305"/>
            <wp:effectExtent l="0" t="0" r="2540" b="4445"/>
            <wp:wrapSquare wrapText="bothSides"/>
            <wp:docPr id="2" name="图片 2" descr="ab9f2ea2602ced459a8c5183f963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9f2ea2602ced459a8c5183f9631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会主义核心价值观”的良好氛围，提高群众的文明和谐意识、诚信友善意识、环保意识和疫情防控意识。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此次网格化责任区卫生清扫活动出动志愿者共20人，清扫垃圾0.05吨，去除小广告3处，入户宣传环保理念和疫情防控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知识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共30户。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516116"/>
    <w:rsid w:val="1A234B91"/>
    <w:rsid w:val="49516116"/>
    <w:rsid w:val="4A9C062F"/>
    <w:rsid w:val="5880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2022-07-25T01:28:00Z</dcterms:created>
  <dc:creator>河豚</dc:creator>
  <cp:lastModifiedBy>lenovo</cp:lastModifiedBy>
  <dcterms:modified xsi:type="dcterms:W3CDTF">2022-07-26T08:44:22Z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