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勐海县勐海镇卫生院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关于对新冠疫苗接种工作时间进行调整的公告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AF8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514B4A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514B4A"/>
          <w:spacing w:val="23"/>
          <w:sz w:val="32"/>
          <w:szCs w:val="32"/>
          <w:shd w:val="clear" w:fill="FFFAF8"/>
        </w:rPr>
        <w:t> 为科学有序做好勐海县新冠疫苗接种工作，经县疫苗接种专班研究，对常设新冠疫苗接种点的工作时间进行调整，现将相关事宜通知如下：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AF8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514B4A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514B4A"/>
          <w:spacing w:val="23"/>
          <w:sz w:val="32"/>
          <w:szCs w:val="32"/>
          <w:shd w:val="clear" w:fill="FFFAF8"/>
        </w:rPr>
        <w:t>   勐海县勐海镇卫生院接种时间调整为：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23"/>
          <w:sz w:val="32"/>
          <w:szCs w:val="32"/>
          <w:shd w:val="clear" w:fill="FFFAF8"/>
        </w:rPr>
        <w:t>每周三至周六（上午8:00—11:30；下午14:30—17:30）。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AF8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514B4A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514B4A"/>
          <w:spacing w:val="23"/>
          <w:sz w:val="32"/>
          <w:szCs w:val="32"/>
          <w:shd w:val="clear" w:fill="FFFAF8"/>
        </w:rPr>
        <w:t>   望悉知。由此给您带来不便，深感抱歉，敬请谅解配合！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勐海县勐海镇卫生院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2022年3月24日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TY1MmVkMjE1OThkMWE0OGQ4OTM0YjYwYjUwMGMifQ=="/>
  </w:docVars>
  <w:rsids>
    <w:rsidRoot w:val="00000000"/>
    <w:rsid w:val="221819EF"/>
    <w:rsid w:val="5BBD2955"/>
    <w:rsid w:val="64200D5B"/>
    <w:rsid w:val="68A22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167</Characters>
  <Lines>0</Lines>
  <Paragraphs>0</Paragraphs>
  <TotalTime>4</TotalTime>
  <ScaleCrop>false</ScaleCrop>
  <LinksUpToDate>false</LinksUpToDate>
  <CharactersWithSpaces>174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wsj李恒昌</cp:lastModifiedBy>
  <dcterms:modified xsi:type="dcterms:W3CDTF">2022-08-29T08:59:51Z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462677953_cloud</vt:lpwstr>
  </property>
  <property fmtid="{D5CDD505-2E9C-101B-9397-08002B2CF9AE}" pid="4" name="ICV">
    <vt:lpwstr>403F33E76AF441F28295F206D9FBAB97</vt:lpwstr>
  </property>
</Properties>
</file>