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勐海县勐海镇乡村公益性岗位</w:t>
      </w:r>
    </w:p>
    <w:p>
      <w:pPr>
        <w:jc w:val="center"/>
        <w:rPr>
          <w:rFonts w:hint="eastAsia" w:ascii="方正小标宋_GBK" w:hAnsi="方正小标宋_GBK" w:eastAsia="方正小标宋_GBK" w:cs="方正小标宋_GBK"/>
          <w:b/>
          <w:bCs/>
          <w:sz w:val="44"/>
          <w:szCs w:val="44"/>
          <w:lang w:eastAsia="zh-CN"/>
        </w:rPr>
      </w:pPr>
      <w:r>
        <w:rPr>
          <w:rFonts w:hint="eastAsia" w:ascii="方正小标宋_GBK" w:hAnsi="方正小标宋_GBK" w:eastAsia="方正小标宋_GBK" w:cs="方正小标宋_GBK"/>
          <w:sz w:val="44"/>
          <w:szCs w:val="44"/>
          <w:lang w:eastAsia="zh-CN"/>
        </w:rPr>
        <w:t>补贴</w:t>
      </w:r>
      <w:r>
        <w:rPr>
          <w:rFonts w:hint="eastAsia" w:ascii="方正小标宋_GBK" w:hAnsi="方正小标宋_GBK" w:eastAsia="方正小标宋_GBK" w:cs="方正小标宋_GBK"/>
          <w:sz w:val="44"/>
          <w:szCs w:val="44"/>
          <w:lang w:val="en-US" w:eastAsia="zh-CN"/>
        </w:rPr>
        <w:t>情况公示</w:t>
      </w:r>
    </w:p>
    <w:p>
      <w:pPr>
        <w:ind w:firstLine="640" w:firstLineChars="200"/>
        <w:rPr>
          <w:rFonts w:hint="default" w:ascii="Times New Roman" w:hAnsi="Times New Roman" w:eastAsia="方正仿宋_GBK" w:cs="Times New Roman"/>
          <w:sz w:val="32"/>
          <w:szCs w:val="32"/>
          <w:lang w:eastAsia="zh-CN"/>
        </w:rPr>
      </w:pPr>
    </w:p>
    <w:p>
      <w:pPr>
        <w:ind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根据《</w:t>
      </w:r>
      <w:r>
        <w:rPr>
          <w:rFonts w:hint="eastAsia" w:ascii="Times New Roman" w:hAnsi="Times New Roman" w:eastAsia="方正仿宋_GBK" w:cs="Times New Roman"/>
          <w:sz w:val="32"/>
          <w:szCs w:val="32"/>
          <w:lang w:eastAsia="zh-CN"/>
        </w:rPr>
        <w:t>云南省人民政府办公厅关于应对新冠肺炎疫情影响进一步做好稳就业工作的若干意见</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云政办</w:t>
      </w:r>
      <w:r>
        <w:rPr>
          <w:rFonts w:hint="default" w:ascii="Times New Roman" w:hAnsi="Times New Roman" w:eastAsia="方正仿宋_GBK" w:cs="Times New Roman"/>
          <w:sz w:val="32"/>
          <w:szCs w:val="32"/>
          <w:lang w:eastAsia="zh-CN"/>
        </w:rPr>
        <w:t>发〔</w:t>
      </w:r>
      <w:r>
        <w:rPr>
          <w:rFonts w:hint="eastAsia" w:ascii="Times New Roman" w:hAnsi="Times New Roman" w:eastAsia="方正仿宋_GBK" w:cs="Times New Roman"/>
          <w:sz w:val="32"/>
          <w:szCs w:val="32"/>
          <w:lang w:val="en-US" w:eastAsia="zh-CN"/>
        </w:rPr>
        <w:t>2020</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lang w:eastAsia="zh-CN"/>
        </w:rPr>
        <w:t>）文件规定，</w:t>
      </w:r>
      <w:r>
        <w:rPr>
          <w:rFonts w:hint="eastAsia" w:ascii="Times New Roman" w:hAnsi="Times New Roman" w:eastAsia="方正仿宋_GBK" w:cs="Times New Roman"/>
          <w:sz w:val="32"/>
          <w:szCs w:val="32"/>
          <w:lang w:eastAsia="zh-CN"/>
        </w:rPr>
        <w:t>加大对就业困难人员的援助力度，对符合享受公益性岗位安置的人员给予政策扶持，</w:t>
      </w:r>
      <w:r>
        <w:rPr>
          <w:rFonts w:hint="default" w:ascii="Times New Roman" w:hAnsi="Times New Roman" w:eastAsia="方正仿宋_GBK" w:cs="Times New Roman"/>
          <w:sz w:val="32"/>
          <w:szCs w:val="32"/>
          <w:lang w:eastAsia="zh-CN"/>
        </w:rPr>
        <w:t>现将勐海县</w:t>
      </w:r>
      <w:r>
        <w:rPr>
          <w:rFonts w:hint="eastAsia" w:ascii="Times New Roman" w:hAnsi="Times New Roman" w:eastAsia="方正仿宋_GBK" w:cs="Times New Roman"/>
          <w:sz w:val="32"/>
          <w:szCs w:val="32"/>
          <w:lang w:eastAsia="zh-CN"/>
        </w:rPr>
        <w:t>勐海镇</w:t>
      </w:r>
      <w:r>
        <w:rPr>
          <w:rFonts w:hint="eastAsia" w:ascii="Times New Roman" w:hAnsi="Times New Roman" w:eastAsia="方正仿宋_GBK" w:cs="Times New Roman"/>
          <w:sz w:val="32"/>
          <w:szCs w:val="32"/>
          <w:lang w:val="en-US" w:eastAsia="zh-CN"/>
        </w:rPr>
        <w:t>2020年10月乡村</w:t>
      </w:r>
      <w:r>
        <w:rPr>
          <w:rFonts w:hint="default" w:ascii="Times New Roman" w:hAnsi="Times New Roman" w:eastAsia="方正仿宋_GBK" w:cs="Times New Roman"/>
          <w:sz w:val="32"/>
          <w:szCs w:val="32"/>
          <w:lang w:eastAsia="zh-CN"/>
        </w:rPr>
        <w:t>公益性岗位补贴</w:t>
      </w:r>
      <w:r>
        <w:rPr>
          <w:rFonts w:hint="default" w:ascii="Times New Roman" w:hAnsi="Times New Roman" w:eastAsia="方正仿宋_GBK" w:cs="Times New Roman"/>
          <w:sz w:val="32"/>
          <w:szCs w:val="32"/>
          <w:lang w:val="en-US" w:eastAsia="zh-CN"/>
        </w:rPr>
        <w:t>情况公示如下（见附</w:t>
      </w:r>
      <w:r>
        <w:rPr>
          <w:rFonts w:hint="eastAsia" w:ascii="Times New Roman" w:hAnsi="Times New Roman" w:eastAsia="方正仿宋_GBK" w:cs="Times New Roman"/>
          <w:sz w:val="32"/>
          <w:szCs w:val="32"/>
          <w:lang w:val="en-US" w:eastAsia="zh-CN"/>
        </w:rPr>
        <w:t>表</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公示期间接受社会各界监督，如对公示内容有异议，请以电话、邮件的形式</w:t>
      </w:r>
      <w:r>
        <w:rPr>
          <w:rFonts w:hint="eastAsia" w:ascii="Times New Roman" w:hAnsi="Times New Roman" w:eastAsia="方正仿宋_GBK" w:cs="Times New Roman"/>
          <w:sz w:val="32"/>
          <w:szCs w:val="32"/>
          <w:lang w:eastAsia="zh-CN"/>
        </w:rPr>
        <w:t>反映，</w:t>
      </w:r>
      <w:r>
        <w:rPr>
          <w:rFonts w:hint="default" w:ascii="Times New Roman" w:hAnsi="Times New Roman" w:eastAsia="方正仿宋_GBK" w:cs="Times New Roman"/>
          <w:sz w:val="32"/>
          <w:szCs w:val="32"/>
          <w:lang w:val="en-US" w:eastAsia="zh-CN"/>
        </w:rPr>
        <w:t>县就业和再就业工作领导小组办公室将对被举报人员复核审查,不符合条件者坚决取消享受</w:t>
      </w:r>
      <w:r>
        <w:rPr>
          <w:rFonts w:hint="eastAsia" w:ascii="Times New Roman" w:hAnsi="Times New Roman" w:eastAsia="方正仿宋_GBK" w:cs="Times New Roman"/>
          <w:sz w:val="32"/>
          <w:szCs w:val="32"/>
          <w:lang w:val="en-US" w:eastAsia="zh-CN"/>
        </w:rPr>
        <w:t>补贴资格</w:t>
      </w:r>
      <w:r>
        <w:rPr>
          <w:rFonts w:hint="default" w:ascii="Times New Roman" w:hAnsi="Times New Roman" w:eastAsia="方正仿宋_GBK" w:cs="Times New Roman"/>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公示</w:t>
      </w:r>
      <w:r>
        <w:rPr>
          <w:rFonts w:hint="eastAsia" w:ascii="Times New Roman" w:hAnsi="Times New Roman" w:eastAsia="方正仿宋_GBK" w:cs="Times New Roman"/>
          <w:sz w:val="32"/>
          <w:szCs w:val="32"/>
          <w:lang w:eastAsia="zh-CN"/>
        </w:rPr>
        <w:t>时间：</w:t>
      </w:r>
      <w:r>
        <w:rPr>
          <w:rFonts w:hint="default" w:ascii="Times New Roman" w:hAnsi="Times New Roman" w:eastAsia="方正仿宋_GBK" w:cs="Times New Roman"/>
          <w:sz w:val="32"/>
          <w:szCs w:val="32"/>
          <w:lang w:eastAsia="zh-CN"/>
        </w:rPr>
        <w:t>2020年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eastAsia="zh-CN"/>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eastAsia="zh-CN"/>
        </w:rPr>
        <w:t>日</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2020年9月15日</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联系电话：</w:t>
      </w:r>
      <w:r>
        <w:rPr>
          <w:rFonts w:hint="eastAsia" w:ascii="Times New Roman" w:hAnsi="Times New Roman" w:eastAsia="方正仿宋_GBK" w:cs="Times New Roman"/>
          <w:sz w:val="32"/>
          <w:szCs w:val="32"/>
          <w:lang w:val="en-US" w:eastAsia="zh-CN"/>
        </w:rPr>
        <w:t xml:space="preserve">0691—5128129    </w:t>
      </w:r>
      <w:r>
        <w:rPr>
          <w:rFonts w:hint="default" w:ascii="Times New Roman" w:hAnsi="Times New Roman" w:eastAsia="方正仿宋_GBK" w:cs="Times New Roman"/>
          <w:sz w:val="32"/>
          <w:szCs w:val="32"/>
          <w:lang w:val="en-US" w:eastAsia="zh-CN"/>
        </w:rPr>
        <w:t>0691—51</w:t>
      </w:r>
      <w:r>
        <w:rPr>
          <w:rFonts w:hint="eastAsia" w:ascii="Times New Roman" w:hAnsi="Times New Roman" w:eastAsia="方正仿宋_GBK" w:cs="Times New Roman"/>
          <w:sz w:val="32"/>
          <w:szCs w:val="32"/>
          <w:lang w:val="en-US" w:eastAsia="zh-CN"/>
        </w:rPr>
        <w:t>21083</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邮件：mhjy22269@163.com</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受理人：</w:t>
      </w:r>
      <w:r>
        <w:rPr>
          <w:rFonts w:hint="eastAsia" w:ascii="Times New Roman" w:hAnsi="Times New Roman" w:eastAsia="方正仿宋_GBK" w:cs="Times New Roman"/>
          <w:sz w:val="32"/>
          <w:szCs w:val="32"/>
          <w:lang w:val="en-US" w:eastAsia="zh-CN"/>
        </w:rPr>
        <w:t>普艳华</w:t>
      </w:r>
    </w:p>
    <w:p>
      <w:pPr>
        <w:ind w:left="1598" w:leftChars="304" w:hanging="960" w:hangingChars="3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附件：</w:t>
      </w:r>
      <w:r>
        <w:rPr>
          <w:rFonts w:hint="default" w:ascii="Times New Roman" w:hAnsi="Times New Roman" w:eastAsia="方正仿宋_GBK" w:cs="Times New Roman"/>
          <w:sz w:val="32"/>
          <w:szCs w:val="32"/>
          <w:lang w:eastAsia="zh-CN"/>
        </w:rPr>
        <w:t>勐海县</w:t>
      </w:r>
      <w:r>
        <w:rPr>
          <w:rFonts w:hint="eastAsia" w:ascii="Times New Roman" w:hAnsi="Times New Roman" w:eastAsia="方正仿宋_GBK" w:cs="Times New Roman"/>
          <w:sz w:val="32"/>
          <w:szCs w:val="32"/>
          <w:lang w:eastAsia="zh-CN"/>
        </w:rPr>
        <w:t>勐海镇乡村</w:t>
      </w:r>
      <w:r>
        <w:rPr>
          <w:rFonts w:hint="default" w:ascii="Times New Roman" w:hAnsi="Times New Roman" w:eastAsia="方正仿宋_GBK" w:cs="Times New Roman"/>
          <w:sz w:val="32"/>
          <w:szCs w:val="32"/>
          <w:lang w:eastAsia="zh-CN"/>
        </w:rPr>
        <w:t>公益性岗位补贴</w:t>
      </w:r>
      <w:r>
        <w:rPr>
          <w:rFonts w:hint="eastAsia" w:ascii="Times New Roman" w:hAnsi="Times New Roman" w:eastAsia="方正仿宋_GBK" w:cs="Times New Roman"/>
          <w:sz w:val="32"/>
          <w:szCs w:val="32"/>
          <w:lang w:eastAsia="zh-CN"/>
        </w:rPr>
        <w:t>情况</w:t>
      </w:r>
      <w:r>
        <w:rPr>
          <w:rFonts w:hint="default" w:ascii="Times New Roman" w:hAnsi="Times New Roman" w:eastAsia="方正仿宋_GBK" w:cs="Times New Roman"/>
          <w:sz w:val="32"/>
          <w:szCs w:val="32"/>
          <w:lang w:val="en-US" w:eastAsia="zh-CN"/>
        </w:rPr>
        <w:t>公示表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2020年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w:t>
      </w:r>
    </w:p>
    <w:p>
      <w:pPr>
        <w:rPr>
          <w:rFonts w:hint="default" w:ascii="Times New Roman" w:hAnsi="Times New Roman" w:eastAsia="方正仿宋_GBK" w:cs="Times New Roman"/>
          <w:sz w:val="32"/>
          <w:szCs w:val="32"/>
          <w:lang w:val="en-US" w:eastAsia="zh-CN"/>
        </w:rPr>
      </w:pP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勐海县就业和再就业工作领导小组办公室   </w:t>
      </w:r>
    </w:p>
    <w:p>
      <w:pPr>
        <w:ind w:firstLine="640" w:firstLineChars="200"/>
        <w:rPr>
          <w:rFonts w:hint="eastAsia" w:eastAsiaTheme="minorEastAsia"/>
          <w:lang w:eastAsia="zh-CN"/>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2020年</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lang w:val="en-US" w:eastAsia="zh-CN"/>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C7A57"/>
    <w:rsid w:val="098B3182"/>
    <w:rsid w:val="09E34476"/>
    <w:rsid w:val="11BF72D5"/>
    <w:rsid w:val="228202C4"/>
    <w:rsid w:val="28331EC7"/>
    <w:rsid w:val="385C7A57"/>
    <w:rsid w:val="39E93FD5"/>
    <w:rsid w:val="71D24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2020-09-14T02:34:00Z</dcterms:created>
  <dc:creator>小流浪</dc:creator>
  <cp:lastModifiedBy>小流浪</cp:lastModifiedBy>
  <dcterms:modified xsi:type="dcterms:W3CDTF">2020-10-09T07:23:35Z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