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9E" w:rsidRDefault="00911F9E" w:rsidP="00911F9E">
      <w:pPr>
        <w:jc w:val="center"/>
        <w:rPr>
          <w:rFonts w:hint="eastAsia"/>
          <w:sz w:val="44"/>
          <w:szCs w:val="44"/>
        </w:rPr>
      </w:pPr>
      <w:r>
        <w:rPr>
          <w:rFonts w:hint="eastAsia"/>
          <w:sz w:val="44"/>
          <w:szCs w:val="44"/>
        </w:rPr>
        <w:t xml:space="preserve"> </w:t>
      </w:r>
    </w:p>
    <w:p w:rsidR="00911F9E" w:rsidRDefault="00911F9E" w:rsidP="00911F9E">
      <w:pPr>
        <w:jc w:val="center"/>
        <w:rPr>
          <w:rFonts w:hint="eastAsia"/>
          <w:sz w:val="44"/>
          <w:szCs w:val="44"/>
        </w:rPr>
      </w:pPr>
      <w:r w:rsidRPr="00911F9E">
        <w:rPr>
          <w:rFonts w:hint="eastAsia"/>
          <w:sz w:val="44"/>
          <w:szCs w:val="44"/>
        </w:rPr>
        <w:t>说</w:t>
      </w:r>
      <w:r>
        <w:rPr>
          <w:rFonts w:hint="eastAsia"/>
          <w:sz w:val="44"/>
          <w:szCs w:val="44"/>
        </w:rPr>
        <w:t xml:space="preserve">  </w:t>
      </w:r>
      <w:r w:rsidRPr="00911F9E">
        <w:rPr>
          <w:rFonts w:hint="eastAsia"/>
          <w:sz w:val="44"/>
          <w:szCs w:val="44"/>
        </w:rPr>
        <w:t>明</w:t>
      </w:r>
      <w:r>
        <w:rPr>
          <w:rFonts w:hint="eastAsia"/>
          <w:sz w:val="44"/>
          <w:szCs w:val="44"/>
        </w:rPr>
        <w:t xml:space="preserve"> </w:t>
      </w:r>
    </w:p>
    <w:p w:rsidR="00911F9E" w:rsidRDefault="00911F9E" w:rsidP="00911F9E">
      <w:pPr>
        <w:ind w:firstLineChars="200" w:firstLine="600"/>
        <w:jc w:val="left"/>
        <w:rPr>
          <w:rFonts w:hint="eastAsia"/>
          <w:sz w:val="30"/>
          <w:szCs w:val="30"/>
        </w:rPr>
      </w:pPr>
      <w:r>
        <w:rPr>
          <w:rFonts w:hint="eastAsia"/>
          <w:sz w:val="30"/>
          <w:szCs w:val="30"/>
        </w:rPr>
        <w:t>我单位于</w:t>
      </w:r>
      <w:r>
        <w:rPr>
          <w:rFonts w:hint="eastAsia"/>
          <w:sz w:val="30"/>
          <w:szCs w:val="30"/>
        </w:rPr>
        <w:t>2017</w:t>
      </w:r>
      <w:r>
        <w:rPr>
          <w:rFonts w:hint="eastAsia"/>
          <w:sz w:val="30"/>
          <w:szCs w:val="30"/>
        </w:rPr>
        <w:t>年</w:t>
      </w:r>
      <w:r>
        <w:rPr>
          <w:rFonts w:hint="eastAsia"/>
          <w:sz w:val="30"/>
          <w:szCs w:val="30"/>
        </w:rPr>
        <w:t>9</w:t>
      </w:r>
      <w:r>
        <w:rPr>
          <w:rFonts w:hint="eastAsia"/>
          <w:sz w:val="30"/>
          <w:szCs w:val="30"/>
        </w:rPr>
        <w:t>月</w:t>
      </w:r>
      <w:r>
        <w:rPr>
          <w:rFonts w:hint="eastAsia"/>
          <w:sz w:val="30"/>
          <w:szCs w:val="30"/>
        </w:rPr>
        <w:t>1</w:t>
      </w:r>
      <w:r>
        <w:rPr>
          <w:rFonts w:hint="eastAsia"/>
          <w:sz w:val="30"/>
          <w:szCs w:val="30"/>
        </w:rPr>
        <w:t>日在主管局勐海县交通运输局公务网上公示了我单位勐海县地方公路管理段的结算，由于后期勐海县交通运输局公务网进行维护变更导致我单位结算公开无法直接打开查询，因此现对我单位结算从新进行公示，特此说明。</w:t>
      </w:r>
    </w:p>
    <w:p w:rsidR="00911F9E" w:rsidRDefault="00911F9E" w:rsidP="00911F9E">
      <w:pPr>
        <w:ind w:firstLineChars="200" w:firstLine="600"/>
        <w:jc w:val="left"/>
        <w:rPr>
          <w:rFonts w:hint="eastAsia"/>
          <w:sz w:val="30"/>
          <w:szCs w:val="30"/>
        </w:rPr>
      </w:pPr>
    </w:p>
    <w:p w:rsidR="00911F9E" w:rsidRDefault="00911F9E" w:rsidP="00911F9E">
      <w:pPr>
        <w:ind w:firstLineChars="200" w:firstLine="600"/>
        <w:jc w:val="left"/>
        <w:rPr>
          <w:rFonts w:hint="eastAsia"/>
          <w:sz w:val="30"/>
          <w:szCs w:val="30"/>
        </w:rPr>
      </w:pPr>
    </w:p>
    <w:p w:rsidR="00911F9E" w:rsidRDefault="00911F9E" w:rsidP="00911F9E">
      <w:pPr>
        <w:ind w:firstLineChars="200" w:firstLine="600"/>
        <w:jc w:val="left"/>
        <w:rPr>
          <w:rFonts w:hint="eastAsia"/>
          <w:sz w:val="30"/>
          <w:szCs w:val="30"/>
        </w:rPr>
      </w:pPr>
    </w:p>
    <w:p w:rsidR="00911F9E" w:rsidRPr="00911F9E" w:rsidRDefault="00911F9E" w:rsidP="00911F9E">
      <w:pPr>
        <w:ind w:firstLineChars="200" w:firstLine="600"/>
        <w:jc w:val="left"/>
        <w:rPr>
          <w:rFonts w:hint="eastAsia"/>
          <w:sz w:val="30"/>
          <w:szCs w:val="30"/>
        </w:rPr>
      </w:pPr>
      <w:r>
        <w:rPr>
          <w:rFonts w:hint="eastAsia"/>
          <w:sz w:val="30"/>
          <w:szCs w:val="30"/>
        </w:rPr>
        <w:t xml:space="preserve">                           </w:t>
      </w:r>
      <w:r>
        <w:rPr>
          <w:rFonts w:hint="eastAsia"/>
          <w:sz w:val="30"/>
          <w:szCs w:val="30"/>
        </w:rPr>
        <w:t>勐海县地方公路管理段</w:t>
      </w:r>
    </w:p>
    <w:p w:rsidR="00911F9E" w:rsidRPr="006F375A" w:rsidRDefault="006F375A" w:rsidP="006F375A">
      <w:pPr>
        <w:tabs>
          <w:tab w:val="left" w:pos="4940"/>
        </w:tabs>
        <w:jc w:val="left"/>
        <w:rPr>
          <w:rFonts w:asciiTheme="majorEastAsia" w:eastAsiaTheme="majorEastAsia" w:hAnsiTheme="majorEastAsia" w:hint="eastAsia"/>
          <w:sz w:val="30"/>
          <w:szCs w:val="30"/>
        </w:rPr>
      </w:pPr>
      <w:r>
        <w:rPr>
          <w:sz w:val="44"/>
          <w:szCs w:val="44"/>
        </w:rPr>
        <w:tab/>
      </w:r>
      <w:r>
        <w:rPr>
          <w:rFonts w:asciiTheme="majorEastAsia" w:eastAsiaTheme="majorEastAsia" w:hAnsiTheme="majorEastAsia"/>
          <w:sz w:val="30"/>
          <w:szCs w:val="30"/>
        </w:rPr>
        <w:t>2017年10月25日</w:t>
      </w:r>
    </w:p>
    <w:sectPr w:rsidR="00911F9E" w:rsidRPr="006F375A" w:rsidSect="007310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1F9E"/>
    <w:rsid w:val="006F375A"/>
    <w:rsid w:val="007310F9"/>
    <w:rsid w:val="00911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Words>
  <Characters>147</Characters>
  <Application>Microsoft Office Word</Application>
  <DocSecurity>0</DocSecurity>
  <Lines>1</Lines>
  <Paragraphs>1</Paragraphs>
  <ScaleCrop>false</ScaleCrop>
  <Company>微软中国</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2017-10-25T01:02:00Z</dcterms:created>
  <dcterms:modified xsi:type="dcterms:W3CDTF">2017-10-25T01:15:00Z</dcterms:modified>
</cp:coreProperties>
</file>